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8E" w:rsidRPr="00625DA9" w:rsidRDefault="004B048E" w:rsidP="00625DA9">
      <w:pPr>
        <w:pStyle w:val="Notesbox"/>
        <w:tabs>
          <w:tab w:val="left" w:leader="dot" w:pos="7371"/>
        </w:tabs>
        <w:rPr>
          <w:b/>
        </w:rPr>
      </w:pPr>
      <w:r w:rsidRPr="00625DA9">
        <w:rPr>
          <w:b/>
        </w:rPr>
        <w:t>NOTE FOR MEETINGS</w:t>
      </w:r>
    </w:p>
    <w:p w:rsidR="004B048E" w:rsidRPr="004B048E" w:rsidRDefault="004B048E" w:rsidP="00625DA9">
      <w:pPr>
        <w:pStyle w:val="Notesbox"/>
        <w:tabs>
          <w:tab w:val="left" w:leader="dot" w:pos="7371"/>
        </w:tabs>
      </w:pPr>
      <w:r w:rsidRPr="004B048E">
        <w:t xml:space="preserve">Below is an example volunteer occupancy agreement. You should use it for resident volunteer wardens. For resident wardens who are employees, please use the </w:t>
      </w:r>
      <w:r w:rsidRPr="00625DA9">
        <w:rPr>
          <w:i/>
          <w:highlight w:val="yellow"/>
        </w:rPr>
        <w:t>example service occupancy agreement for employees</w:t>
      </w:r>
      <w:r w:rsidR="00625DA9">
        <w:t xml:space="preserve"> available at </w:t>
      </w:r>
      <w:hyperlink r:id="rId8" w:history="1">
        <w:r w:rsidR="00625DA9" w:rsidRPr="002702DB">
          <w:rPr>
            <w:rStyle w:val="Hyperlink"/>
          </w:rPr>
          <w:t>www.quaker.org.uk/employers</w:t>
        </w:r>
      </w:hyperlink>
      <w:r w:rsidRPr="004B048E">
        <w:t>.</w:t>
      </w:r>
    </w:p>
    <w:p w:rsidR="004B048E" w:rsidRPr="004B048E" w:rsidRDefault="004B048E" w:rsidP="00625DA9">
      <w:pPr>
        <w:pStyle w:val="Heading1"/>
        <w:tabs>
          <w:tab w:val="left" w:leader="dot" w:pos="7371"/>
        </w:tabs>
        <w:rPr>
          <w:lang w:eastAsia="ja-JP"/>
        </w:rPr>
      </w:pPr>
      <w:r w:rsidRPr="004B048E">
        <w:rPr>
          <w:lang w:eastAsia="ja-JP"/>
        </w:rPr>
        <w:t xml:space="preserve">Volunteer occupancy agreement </w:t>
      </w:r>
    </w:p>
    <w:p w:rsidR="004B048E" w:rsidRPr="004B048E" w:rsidRDefault="004B048E" w:rsidP="00625DA9">
      <w:pPr>
        <w:tabs>
          <w:tab w:val="left" w:leader="dot" w:pos="7371"/>
        </w:tabs>
        <w:rPr>
          <w:lang w:eastAsia="ja-JP"/>
        </w:rPr>
      </w:pPr>
      <w:r w:rsidRPr="004B048E">
        <w:rPr>
          <w:lang w:eastAsia="ja-JP"/>
        </w:rPr>
        <w:t>[</w:t>
      </w:r>
      <w:proofErr w:type="gramStart"/>
      <w:r w:rsidRPr="004B048E">
        <w:rPr>
          <w:lang w:eastAsia="ja-JP"/>
        </w:rPr>
        <w:t>this</w:t>
      </w:r>
      <w:proofErr w:type="gramEnd"/>
      <w:r w:rsidRPr="004B048E">
        <w:rPr>
          <w:lang w:eastAsia="ja-JP"/>
        </w:rPr>
        <w:t xml:space="preserve"> should preferably be set out on headed paper]</w:t>
      </w:r>
    </w:p>
    <w:p w:rsidR="004B048E" w:rsidRPr="004B048E" w:rsidRDefault="004B048E" w:rsidP="00625DA9">
      <w:pPr>
        <w:tabs>
          <w:tab w:val="left" w:leader="dot" w:pos="7371"/>
        </w:tabs>
        <w:rPr>
          <w:lang w:eastAsia="ja-JP"/>
        </w:rPr>
      </w:pPr>
      <w:r w:rsidRPr="004B048E">
        <w:rPr>
          <w:lang w:eastAsia="ja-JP"/>
        </w:rPr>
        <w:t>Name</w:t>
      </w:r>
      <w:r w:rsidRPr="004B048E">
        <w:rPr>
          <w:lang w:eastAsia="ja-JP"/>
        </w:rPr>
        <w:tab/>
      </w:r>
      <w:r w:rsidRPr="00625DA9">
        <w:rPr>
          <w:sz w:val="20"/>
          <w:highlight w:val="cyan"/>
          <w:lang w:eastAsia="ja-JP"/>
        </w:rPr>
        <w:t>(full name and current address of volunteer or volunteers in the case of a couple)</w:t>
      </w:r>
    </w:p>
    <w:p w:rsidR="004B048E" w:rsidRPr="004B048E" w:rsidRDefault="004B048E" w:rsidP="00625DA9">
      <w:pPr>
        <w:tabs>
          <w:tab w:val="left" w:leader="dot" w:pos="7371"/>
        </w:tabs>
        <w:rPr>
          <w:lang w:eastAsia="ja-JP"/>
        </w:rPr>
      </w:pPr>
      <w:r w:rsidRPr="004B048E">
        <w:rPr>
          <w:lang w:eastAsia="ja-JP"/>
        </w:rPr>
        <w:t>Address</w:t>
      </w:r>
      <w:r w:rsidR="00625DA9">
        <w:rPr>
          <w:lang w:eastAsia="ja-JP"/>
        </w:rPr>
        <w:tab/>
      </w:r>
    </w:p>
    <w:p w:rsidR="004B048E" w:rsidRPr="004B048E" w:rsidRDefault="004B048E" w:rsidP="00625DA9">
      <w:pPr>
        <w:tabs>
          <w:tab w:val="left" w:leader="dot" w:pos="7371"/>
        </w:tabs>
        <w:rPr>
          <w:lang w:eastAsia="ja-JP"/>
        </w:rPr>
      </w:pPr>
      <w:r w:rsidRPr="004B048E">
        <w:rPr>
          <w:lang w:eastAsia="ja-JP"/>
        </w:rPr>
        <w:t xml:space="preserve">1. This document explains the basis on which </w:t>
      </w:r>
      <w:r w:rsidRPr="00625DA9">
        <w:rPr>
          <w:sz w:val="20"/>
          <w:highlight w:val="cyan"/>
          <w:lang w:eastAsia="ja-JP"/>
        </w:rPr>
        <w:t>(name of the owner of the property not the LM, unless the LM is the actual owner)</w:t>
      </w:r>
      <w:r w:rsidRPr="004B048E">
        <w:rPr>
          <w:lang w:eastAsia="ja-JP"/>
        </w:rPr>
        <w:t xml:space="preserve"> has granted permission for you to reside at </w:t>
      </w:r>
      <w:r w:rsidRPr="00625DA9">
        <w:rPr>
          <w:sz w:val="20"/>
          <w:highlight w:val="cyan"/>
          <w:lang w:eastAsia="ja-JP"/>
        </w:rPr>
        <w:t>(enter here the full address of the property)</w:t>
      </w:r>
      <w:r w:rsidR="00625DA9">
        <w:rPr>
          <w:lang w:eastAsia="ja-JP"/>
        </w:rPr>
        <w:tab/>
      </w:r>
    </w:p>
    <w:p w:rsidR="004B048E" w:rsidRPr="004B048E" w:rsidRDefault="004B048E" w:rsidP="00625DA9">
      <w:pPr>
        <w:tabs>
          <w:tab w:val="left" w:leader="dot" w:pos="7371"/>
        </w:tabs>
        <w:rPr>
          <w:lang w:eastAsia="ja-JP"/>
        </w:rPr>
      </w:pPr>
      <w:r w:rsidRPr="004B048E">
        <w:rPr>
          <w:lang w:eastAsia="ja-JP"/>
        </w:rPr>
        <w:t xml:space="preserve">2. The </w:t>
      </w:r>
      <w:proofErr w:type="spellStart"/>
      <w:r w:rsidRPr="004B048E">
        <w:rPr>
          <w:lang w:eastAsia="ja-JP"/>
        </w:rPr>
        <w:t>licence</w:t>
      </w:r>
      <w:proofErr w:type="spellEnd"/>
      <w:r w:rsidRPr="004B048E">
        <w:rPr>
          <w:lang w:eastAsia="ja-JP"/>
        </w:rPr>
        <w:t xml:space="preserve"> to occupy granted by this Agreement shall end on the expiry of not less than 4 weeks written notice given by the </w:t>
      </w:r>
      <w:r w:rsidRPr="00625DA9">
        <w:rPr>
          <w:highlight w:val="cyan"/>
          <w:lang w:eastAsia="ja-JP"/>
        </w:rPr>
        <w:t>xx</w:t>
      </w:r>
      <w:r w:rsidRPr="004B048E">
        <w:rPr>
          <w:lang w:eastAsia="ja-JP"/>
        </w:rPr>
        <w:t xml:space="preserve"> to the </w:t>
      </w:r>
      <w:r w:rsidRPr="00625DA9">
        <w:rPr>
          <w:highlight w:val="cyan"/>
          <w:lang w:eastAsia="ja-JP"/>
        </w:rPr>
        <w:t>xx</w:t>
      </w:r>
      <w:r w:rsidRPr="004B048E">
        <w:rPr>
          <w:lang w:eastAsia="ja-JP"/>
        </w:rPr>
        <w:t xml:space="preserve"> at any time. </w:t>
      </w:r>
    </w:p>
    <w:p w:rsidR="004B048E" w:rsidRPr="004B048E" w:rsidRDefault="004B048E" w:rsidP="00625DA9">
      <w:pPr>
        <w:tabs>
          <w:tab w:val="left" w:leader="dot" w:pos="7371"/>
        </w:tabs>
        <w:rPr>
          <w:lang w:eastAsia="ja-JP"/>
        </w:rPr>
      </w:pPr>
      <w:r w:rsidRPr="004B048E">
        <w:rPr>
          <w:lang w:eastAsia="ja-JP"/>
        </w:rPr>
        <w:t>3 You agree to vacate the Property immediately when this Agreement ends and shall leave the Property in a clean and tidy condition.</w:t>
      </w:r>
    </w:p>
    <w:p w:rsidR="004B048E" w:rsidRPr="004B048E" w:rsidRDefault="004B048E" w:rsidP="00625DA9">
      <w:pPr>
        <w:tabs>
          <w:tab w:val="left" w:leader="dot" w:pos="7371"/>
        </w:tabs>
        <w:rPr>
          <w:lang w:eastAsia="ja-JP"/>
        </w:rPr>
      </w:pPr>
      <w:r w:rsidRPr="004B048E">
        <w:rPr>
          <w:lang w:eastAsia="ja-JP"/>
        </w:rPr>
        <w:t xml:space="preserve">4. Your occupation of the property will commence on </w:t>
      </w:r>
      <w:r w:rsidRPr="00625DA9">
        <w:rPr>
          <w:sz w:val="20"/>
          <w:highlight w:val="cyan"/>
          <w:lang w:eastAsia="ja-JP"/>
        </w:rPr>
        <w:t>(enter date of proposed occupation).</w:t>
      </w:r>
    </w:p>
    <w:p w:rsidR="004B048E" w:rsidRPr="00625DA9" w:rsidRDefault="004B048E" w:rsidP="00625DA9">
      <w:pPr>
        <w:tabs>
          <w:tab w:val="left" w:leader="dot" w:pos="7371"/>
        </w:tabs>
        <w:rPr>
          <w:lang w:eastAsia="ja-JP"/>
        </w:rPr>
      </w:pPr>
      <w:r w:rsidRPr="004B048E">
        <w:rPr>
          <w:lang w:eastAsia="ja-JP"/>
        </w:rPr>
        <w:t xml:space="preserve">This Agreement gives you the right to occupy: </w:t>
      </w:r>
      <w:r w:rsidRPr="00625DA9">
        <w:rPr>
          <w:sz w:val="20"/>
          <w:highlight w:val="cyan"/>
          <w:lang w:eastAsia="ja-JP"/>
        </w:rPr>
        <w:t>(Describe the accommodation to be occupied by the volunteer exclusively)</w:t>
      </w:r>
      <w:r w:rsidRPr="00625DA9">
        <w:rPr>
          <w:sz w:val="20"/>
          <w:lang w:eastAsia="ja-JP"/>
        </w:rPr>
        <w:t xml:space="preserve"> </w:t>
      </w:r>
    </w:p>
    <w:p w:rsidR="004B048E" w:rsidRPr="004B048E" w:rsidRDefault="004B048E" w:rsidP="00625DA9">
      <w:pPr>
        <w:tabs>
          <w:tab w:val="left" w:leader="dot" w:pos="7371"/>
        </w:tabs>
        <w:rPr>
          <w:lang w:eastAsia="ja-JP"/>
        </w:rPr>
      </w:pPr>
      <w:r w:rsidRPr="004B048E">
        <w:rPr>
          <w:lang w:eastAsia="ja-JP"/>
        </w:rPr>
        <w:t>5. In addition you have permission to use in common with other licensees the following parts of the property</w:t>
      </w:r>
    </w:p>
    <w:p w:rsidR="004B048E" w:rsidRPr="00625DA9" w:rsidRDefault="004B048E" w:rsidP="00625DA9">
      <w:pPr>
        <w:tabs>
          <w:tab w:val="left" w:leader="dot" w:pos="7371"/>
        </w:tabs>
        <w:rPr>
          <w:lang w:eastAsia="ja-JP"/>
        </w:rPr>
      </w:pPr>
      <w:r w:rsidRPr="004B048E">
        <w:rPr>
          <w:lang w:eastAsia="ja-JP"/>
        </w:rPr>
        <w:tab/>
      </w:r>
      <w:r w:rsidR="00625DA9">
        <w:rPr>
          <w:lang w:eastAsia="ja-JP"/>
        </w:rPr>
        <w:br/>
      </w:r>
      <w:r w:rsidRPr="00625DA9">
        <w:rPr>
          <w:sz w:val="20"/>
          <w:highlight w:val="cyan"/>
          <w:lang w:eastAsia="ja-JP"/>
        </w:rPr>
        <w:t>(Describe the accommodation to be occupied by the volunteer in common with the owner and others).</w:t>
      </w:r>
    </w:p>
    <w:p w:rsidR="004B048E" w:rsidRPr="00625DA9" w:rsidRDefault="004B048E" w:rsidP="00625DA9">
      <w:pPr>
        <w:tabs>
          <w:tab w:val="left" w:leader="dot" w:pos="7371"/>
        </w:tabs>
        <w:rPr>
          <w:lang w:eastAsia="ja-JP"/>
        </w:rPr>
      </w:pPr>
      <w:r w:rsidRPr="004B048E">
        <w:rPr>
          <w:lang w:eastAsia="ja-JP"/>
        </w:rPr>
        <w:t>The areas which are for your sole use and for use in common are marked on the plan attached to this letter.</w:t>
      </w:r>
      <w:r w:rsidRPr="004B048E">
        <w:rPr>
          <w:lang w:eastAsia="ja-JP"/>
        </w:rPr>
        <w:tab/>
      </w:r>
      <w:r w:rsidR="00625DA9">
        <w:rPr>
          <w:sz w:val="20"/>
          <w:highlight w:val="cyan"/>
          <w:lang w:eastAsia="ja-JP"/>
        </w:rPr>
        <w:t>(A</w:t>
      </w:r>
      <w:r w:rsidRPr="00625DA9">
        <w:rPr>
          <w:sz w:val="20"/>
          <w:highlight w:val="cyan"/>
          <w:lang w:eastAsia="ja-JP"/>
        </w:rPr>
        <w:t xml:space="preserve"> plan is desirable and may help to avoid territorial disputes arising</w:t>
      </w:r>
      <w:r w:rsidR="00625DA9">
        <w:rPr>
          <w:sz w:val="20"/>
          <w:highlight w:val="cyan"/>
          <w:lang w:eastAsia="ja-JP"/>
        </w:rPr>
        <w:t>)</w:t>
      </w:r>
      <w:r w:rsidRPr="00625DA9">
        <w:rPr>
          <w:sz w:val="20"/>
          <w:highlight w:val="cyan"/>
          <w:lang w:eastAsia="ja-JP"/>
        </w:rPr>
        <w:t>.</w:t>
      </w:r>
    </w:p>
    <w:p w:rsidR="004B048E" w:rsidRPr="00625DA9" w:rsidRDefault="004B048E" w:rsidP="00625DA9">
      <w:pPr>
        <w:tabs>
          <w:tab w:val="left" w:leader="dot" w:pos="7371"/>
        </w:tabs>
        <w:rPr>
          <w:lang w:eastAsia="ja-JP"/>
        </w:rPr>
      </w:pPr>
      <w:r w:rsidRPr="004B048E">
        <w:rPr>
          <w:lang w:eastAsia="ja-JP"/>
        </w:rPr>
        <w:t>6. The property</w:t>
      </w:r>
      <w:r w:rsidR="00625DA9">
        <w:rPr>
          <w:lang w:eastAsia="ja-JP"/>
        </w:rPr>
        <w:t xml:space="preserve"> is suitable for habitation by</w:t>
      </w:r>
      <w:r w:rsidR="00625DA9">
        <w:rPr>
          <w:lang w:eastAsia="ja-JP"/>
        </w:rPr>
        <w:tab/>
      </w:r>
      <w:bookmarkStart w:id="0" w:name="_GoBack"/>
      <w:bookmarkEnd w:id="0"/>
      <w:r w:rsidRPr="004B048E">
        <w:rPr>
          <w:lang w:eastAsia="ja-JP"/>
        </w:rPr>
        <w:t xml:space="preserve">adult persons and this number must not be exceeded. To do so is to commit an offence under the Housing Act 1985. </w:t>
      </w:r>
      <w:r w:rsidR="00625DA9">
        <w:rPr>
          <w:lang w:eastAsia="ja-JP"/>
        </w:rPr>
        <w:br/>
      </w:r>
      <w:r w:rsidRPr="00625DA9">
        <w:rPr>
          <w:sz w:val="20"/>
          <w:highlight w:val="cyan"/>
          <w:lang w:eastAsia="ja-JP"/>
        </w:rPr>
        <w:t xml:space="preserve">Enter the number of permitted residents. Room size 110sq. ft. or more, 2 persons.90-110 </w:t>
      </w:r>
      <w:proofErr w:type="spellStart"/>
      <w:proofErr w:type="gramStart"/>
      <w:r w:rsidRPr="00625DA9">
        <w:rPr>
          <w:sz w:val="20"/>
          <w:highlight w:val="cyan"/>
          <w:lang w:eastAsia="ja-JP"/>
        </w:rPr>
        <w:t>sq.ft</w:t>
      </w:r>
      <w:proofErr w:type="spellEnd"/>
      <w:r w:rsidRPr="00625DA9">
        <w:rPr>
          <w:sz w:val="20"/>
          <w:highlight w:val="cyan"/>
          <w:lang w:eastAsia="ja-JP"/>
        </w:rPr>
        <w:t>.,</w:t>
      </w:r>
      <w:proofErr w:type="gramEnd"/>
      <w:r w:rsidRPr="00625DA9">
        <w:rPr>
          <w:sz w:val="20"/>
          <w:highlight w:val="cyan"/>
          <w:lang w:eastAsia="ja-JP"/>
        </w:rPr>
        <w:t xml:space="preserve"> </w:t>
      </w:r>
      <w:r w:rsidRPr="00625DA9">
        <w:rPr>
          <w:sz w:val="20"/>
          <w:highlight w:val="cyan"/>
          <w:lang w:eastAsia="ja-JP"/>
        </w:rPr>
        <w:lastRenderedPageBreak/>
        <w:t xml:space="preserve">1.5persons 70-90sq. ft., 1 person.5-70 sq. </w:t>
      </w:r>
      <w:proofErr w:type="spellStart"/>
      <w:r w:rsidRPr="00625DA9">
        <w:rPr>
          <w:sz w:val="20"/>
          <w:highlight w:val="cyan"/>
          <w:lang w:eastAsia="ja-JP"/>
        </w:rPr>
        <w:t>ft</w:t>
      </w:r>
      <w:proofErr w:type="spellEnd"/>
      <w:r w:rsidRPr="00625DA9">
        <w:rPr>
          <w:sz w:val="20"/>
          <w:highlight w:val="cyan"/>
          <w:lang w:eastAsia="ja-JP"/>
        </w:rPr>
        <w:t>, 0.5persons. Under50 sq. ft., uninhabitable. Count only normal sleeping and living rooms. Child aged 1-10counts as 0.5.</w:t>
      </w:r>
    </w:p>
    <w:p w:rsidR="004B048E" w:rsidRPr="004B048E" w:rsidRDefault="004B048E" w:rsidP="00625DA9">
      <w:pPr>
        <w:tabs>
          <w:tab w:val="left" w:leader="dot" w:pos="7371"/>
        </w:tabs>
        <w:rPr>
          <w:lang w:eastAsia="ja-JP"/>
        </w:rPr>
      </w:pPr>
      <w:r w:rsidRPr="004B048E">
        <w:rPr>
          <w:lang w:eastAsia="ja-JP"/>
        </w:rPr>
        <w:t>7. Your obligations during your occupancy of the property are:</w:t>
      </w:r>
    </w:p>
    <w:p w:rsidR="004B048E" w:rsidRPr="004B048E" w:rsidRDefault="004B048E" w:rsidP="00625DA9">
      <w:pPr>
        <w:tabs>
          <w:tab w:val="left" w:leader="dot" w:pos="7371"/>
        </w:tabs>
        <w:rPr>
          <w:lang w:eastAsia="ja-JP"/>
        </w:rPr>
      </w:pPr>
      <w:r w:rsidRPr="004B048E">
        <w:rPr>
          <w:lang w:eastAsia="ja-JP"/>
        </w:rPr>
        <w:t xml:space="preserve">a) </w:t>
      </w:r>
      <w:proofErr w:type="gramStart"/>
      <w:r w:rsidRPr="004B048E">
        <w:rPr>
          <w:lang w:eastAsia="ja-JP"/>
        </w:rPr>
        <w:t>to</w:t>
      </w:r>
      <w:proofErr w:type="gramEnd"/>
      <w:r w:rsidRPr="004B048E">
        <w:rPr>
          <w:lang w:eastAsia="ja-JP"/>
        </w:rPr>
        <w:t xml:space="preserve"> pay for…………………………………………..</w:t>
      </w:r>
      <w:r w:rsidRPr="004B048E">
        <w:rPr>
          <w:lang w:eastAsia="ja-JP"/>
        </w:rPr>
        <w:tab/>
      </w:r>
      <w:r w:rsidR="00625DA9" w:rsidRPr="00625DA9">
        <w:rPr>
          <w:sz w:val="20"/>
          <w:highlight w:val="cyan"/>
          <w:lang w:eastAsia="ja-JP"/>
        </w:rPr>
        <w:t>(</w:t>
      </w:r>
      <w:r w:rsidRPr="00625DA9">
        <w:rPr>
          <w:sz w:val="20"/>
          <w:highlight w:val="cyan"/>
          <w:lang w:eastAsia="ja-JP"/>
        </w:rPr>
        <w:t xml:space="preserve">Set out as may be agreed, eg TV </w:t>
      </w:r>
      <w:proofErr w:type="spellStart"/>
      <w:r w:rsidRPr="00625DA9">
        <w:rPr>
          <w:sz w:val="20"/>
          <w:highlight w:val="cyan"/>
          <w:lang w:eastAsia="ja-JP"/>
        </w:rPr>
        <w:t>licence</w:t>
      </w:r>
      <w:proofErr w:type="spellEnd"/>
      <w:r w:rsidRPr="00625DA9">
        <w:rPr>
          <w:sz w:val="20"/>
          <w:highlight w:val="cyan"/>
          <w:lang w:eastAsia="ja-JP"/>
        </w:rPr>
        <w:t>. However, in the case of a volunteer, the Meeting would be expected to pay for Council Tax, Gas, Electricity, Water and telephone. The property may be provided furnished or unfurnished and this should b</w:t>
      </w:r>
      <w:r w:rsidR="00625DA9" w:rsidRPr="00625DA9">
        <w:rPr>
          <w:sz w:val="20"/>
          <w:highlight w:val="cyan"/>
          <w:lang w:eastAsia="ja-JP"/>
        </w:rPr>
        <w:t>e specified.)</w:t>
      </w:r>
    </w:p>
    <w:p w:rsidR="004B048E" w:rsidRPr="00625DA9" w:rsidRDefault="004B048E" w:rsidP="00625DA9">
      <w:pPr>
        <w:tabs>
          <w:tab w:val="left" w:leader="dot" w:pos="7371"/>
        </w:tabs>
        <w:rPr>
          <w:lang w:eastAsia="ja-JP"/>
        </w:rPr>
      </w:pPr>
      <w:r w:rsidRPr="004B048E">
        <w:rPr>
          <w:lang w:eastAsia="ja-JP"/>
        </w:rPr>
        <w:t>b) To keep the interior parts occupied exclusively by you in good repair and</w:t>
      </w:r>
      <w:r w:rsidR="00625DA9">
        <w:rPr>
          <w:lang w:eastAsia="ja-JP"/>
        </w:rPr>
        <w:t xml:space="preserve"> </w:t>
      </w:r>
      <w:r w:rsidRPr="004B048E">
        <w:rPr>
          <w:lang w:eastAsia="ja-JP"/>
        </w:rPr>
        <w:t xml:space="preserve">decorative order and in a clean, tidy and safe condition. </w:t>
      </w:r>
      <w:r w:rsidR="00625DA9" w:rsidRPr="00625DA9">
        <w:rPr>
          <w:sz w:val="20"/>
          <w:highlight w:val="cyan"/>
          <w:lang w:eastAsia="ja-JP"/>
        </w:rPr>
        <w:t>(</w:t>
      </w:r>
      <w:r w:rsidRPr="00625DA9">
        <w:rPr>
          <w:sz w:val="20"/>
          <w:highlight w:val="cyan"/>
          <w:lang w:eastAsia="ja-JP"/>
        </w:rPr>
        <w:t>Specify if owner is to be responsible for specific interior repairs</w:t>
      </w:r>
      <w:r w:rsidR="00625DA9" w:rsidRPr="00625DA9">
        <w:rPr>
          <w:sz w:val="20"/>
          <w:highlight w:val="cyan"/>
          <w:lang w:eastAsia="ja-JP"/>
        </w:rPr>
        <w:t>)</w:t>
      </w:r>
      <w:r w:rsidRPr="00625DA9">
        <w:rPr>
          <w:sz w:val="20"/>
          <w:highlight w:val="cyan"/>
          <w:lang w:eastAsia="ja-JP"/>
        </w:rPr>
        <w:t>.</w:t>
      </w:r>
    </w:p>
    <w:p w:rsidR="004B048E" w:rsidRPr="004B048E" w:rsidRDefault="004B048E" w:rsidP="00625DA9">
      <w:pPr>
        <w:tabs>
          <w:tab w:val="left" w:leader="dot" w:pos="7371"/>
        </w:tabs>
        <w:rPr>
          <w:lang w:eastAsia="ja-JP"/>
        </w:rPr>
      </w:pPr>
      <w:r w:rsidRPr="004B048E">
        <w:rPr>
          <w:lang w:eastAsia="ja-JP"/>
        </w:rPr>
        <w:t>c) To permit the owner or any person authorised by the owner to enter the property on reasonable notice for the purpose of meeting the owner's obligations.</w:t>
      </w:r>
    </w:p>
    <w:p w:rsidR="004B048E" w:rsidRPr="004B048E" w:rsidRDefault="00625DA9" w:rsidP="00625DA9">
      <w:pPr>
        <w:tabs>
          <w:tab w:val="left" w:leader="dot" w:pos="7371"/>
        </w:tabs>
        <w:rPr>
          <w:lang w:eastAsia="ja-JP"/>
        </w:rPr>
      </w:pPr>
      <w:r>
        <w:rPr>
          <w:lang w:eastAsia="ja-JP"/>
        </w:rPr>
        <w:t xml:space="preserve">d) </w:t>
      </w:r>
      <w:r w:rsidR="004B048E" w:rsidRPr="004B048E">
        <w:rPr>
          <w:lang w:eastAsia="ja-JP"/>
        </w:rPr>
        <w:t>To use the property only as your home and not for any business use.</w:t>
      </w:r>
    </w:p>
    <w:p w:rsidR="004B048E" w:rsidRPr="004B048E" w:rsidRDefault="00625DA9" w:rsidP="00625DA9">
      <w:pPr>
        <w:tabs>
          <w:tab w:val="left" w:leader="dot" w:pos="7371"/>
        </w:tabs>
        <w:rPr>
          <w:lang w:eastAsia="ja-JP"/>
        </w:rPr>
      </w:pPr>
      <w:r>
        <w:rPr>
          <w:lang w:eastAsia="ja-JP"/>
        </w:rPr>
        <w:t xml:space="preserve">e) </w:t>
      </w:r>
      <w:r w:rsidR="004B048E" w:rsidRPr="004B048E">
        <w:rPr>
          <w:lang w:eastAsia="ja-JP"/>
        </w:rPr>
        <w:t>Not to sublet or transfer the whole or any part of the property. You may not take in any lodgers or paying guests [except members of your immediate family, or as may be specifically permitted by the owner].</w:t>
      </w:r>
    </w:p>
    <w:p w:rsidR="004B048E" w:rsidRPr="004B048E" w:rsidRDefault="004B048E" w:rsidP="00625DA9">
      <w:pPr>
        <w:tabs>
          <w:tab w:val="left" w:leader="dot" w:pos="7371"/>
        </w:tabs>
        <w:rPr>
          <w:lang w:eastAsia="ja-JP"/>
        </w:rPr>
      </w:pPr>
      <w:r w:rsidRPr="004B048E">
        <w:rPr>
          <w:lang w:eastAsia="ja-JP"/>
        </w:rPr>
        <w:t>f) To notify the owner or the person named in paragraph 10 of any statutory notice received by you as the occupier of the property.</w:t>
      </w:r>
    </w:p>
    <w:p w:rsidR="004B048E" w:rsidRPr="004B048E" w:rsidRDefault="004B048E" w:rsidP="00625DA9">
      <w:pPr>
        <w:tabs>
          <w:tab w:val="left" w:leader="dot" w:pos="7371"/>
        </w:tabs>
        <w:rPr>
          <w:lang w:eastAsia="ja-JP"/>
        </w:rPr>
      </w:pPr>
      <w:r w:rsidRPr="004B048E">
        <w:rPr>
          <w:lang w:eastAsia="ja-JP"/>
        </w:rPr>
        <w:t xml:space="preserve">g) Not to use the property for any illegal or unlawful purpose. </w:t>
      </w:r>
    </w:p>
    <w:p w:rsidR="004B048E" w:rsidRPr="004B048E" w:rsidRDefault="004B048E" w:rsidP="00625DA9">
      <w:pPr>
        <w:tabs>
          <w:tab w:val="left" w:leader="dot" w:pos="7371"/>
        </w:tabs>
        <w:rPr>
          <w:lang w:eastAsia="ja-JP"/>
        </w:rPr>
      </w:pPr>
      <w:r w:rsidRPr="004B048E">
        <w:rPr>
          <w:lang w:eastAsia="ja-JP"/>
        </w:rPr>
        <w:t>h) To insure your own personal effects.</w:t>
      </w:r>
    </w:p>
    <w:p w:rsidR="004B048E" w:rsidRPr="004B048E" w:rsidRDefault="004B048E" w:rsidP="00625DA9">
      <w:pPr>
        <w:tabs>
          <w:tab w:val="left" w:leader="dot" w:pos="7371"/>
        </w:tabs>
        <w:rPr>
          <w:lang w:eastAsia="ja-JP"/>
        </w:rPr>
      </w:pPr>
      <w:proofErr w:type="spellStart"/>
      <w:r w:rsidRPr="004B048E">
        <w:rPr>
          <w:lang w:eastAsia="ja-JP"/>
        </w:rPr>
        <w:t>i</w:t>
      </w:r>
      <w:proofErr w:type="spellEnd"/>
      <w:r w:rsidRPr="004B048E">
        <w:rPr>
          <w:lang w:eastAsia="ja-JP"/>
        </w:rPr>
        <w:t xml:space="preserve">) </w:t>
      </w:r>
      <w:r w:rsidRPr="00625DA9">
        <w:rPr>
          <w:sz w:val="20"/>
          <w:highlight w:val="cyan"/>
          <w:lang w:eastAsia="ja-JP"/>
        </w:rPr>
        <w:t xml:space="preserve">List any other local requirements. </w:t>
      </w:r>
      <w:proofErr w:type="gramStart"/>
      <w:r w:rsidRPr="00625DA9">
        <w:rPr>
          <w:sz w:val="20"/>
          <w:highlight w:val="cyan"/>
          <w:lang w:eastAsia="ja-JP"/>
        </w:rPr>
        <w:t>e.g</w:t>
      </w:r>
      <w:proofErr w:type="gramEnd"/>
      <w:r w:rsidRPr="00625DA9">
        <w:rPr>
          <w:sz w:val="20"/>
          <w:highlight w:val="cyan"/>
          <w:lang w:eastAsia="ja-JP"/>
        </w:rPr>
        <w:t>. noise, nuisance, washing, car parking, window cleaning.</w:t>
      </w:r>
      <w:r w:rsidRPr="004B048E">
        <w:rPr>
          <w:lang w:eastAsia="ja-JP"/>
        </w:rPr>
        <w:t xml:space="preserve"> </w:t>
      </w:r>
    </w:p>
    <w:p w:rsidR="004B048E" w:rsidRPr="004B048E" w:rsidRDefault="004B048E" w:rsidP="00625DA9">
      <w:pPr>
        <w:tabs>
          <w:tab w:val="left" w:leader="dot" w:pos="7371"/>
        </w:tabs>
        <w:rPr>
          <w:lang w:eastAsia="ja-JP"/>
        </w:rPr>
      </w:pPr>
      <w:r w:rsidRPr="004B048E">
        <w:rPr>
          <w:lang w:eastAsia="ja-JP"/>
        </w:rPr>
        <w:t>8. The owner's obligations to you during your occupancy of the property are:</w:t>
      </w:r>
    </w:p>
    <w:p w:rsidR="004B048E" w:rsidRPr="004B048E" w:rsidRDefault="004B048E" w:rsidP="00625DA9">
      <w:pPr>
        <w:tabs>
          <w:tab w:val="left" w:leader="dot" w:pos="7371"/>
        </w:tabs>
        <w:rPr>
          <w:lang w:eastAsia="ja-JP"/>
        </w:rPr>
      </w:pPr>
      <w:r w:rsidRPr="004B048E">
        <w:rPr>
          <w:lang w:eastAsia="ja-JP"/>
        </w:rPr>
        <w:t xml:space="preserve">a) To keep the property in good and substantial structural repair. </w:t>
      </w:r>
    </w:p>
    <w:p w:rsidR="004B048E" w:rsidRPr="004B048E" w:rsidRDefault="004B048E" w:rsidP="00625DA9">
      <w:pPr>
        <w:tabs>
          <w:tab w:val="left" w:leader="dot" w:pos="7371"/>
        </w:tabs>
        <w:rPr>
          <w:lang w:eastAsia="ja-JP"/>
        </w:rPr>
      </w:pPr>
      <w:r w:rsidRPr="004B048E">
        <w:rPr>
          <w:lang w:eastAsia="ja-JP"/>
        </w:rPr>
        <w:t>b) To keep in repair:</w:t>
      </w:r>
    </w:p>
    <w:p w:rsidR="004B048E" w:rsidRPr="004B048E" w:rsidRDefault="004B048E" w:rsidP="00625DA9">
      <w:pPr>
        <w:pStyle w:val="Bulletlist"/>
        <w:rPr>
          <w:lang w:eastAsia="ja-JP"/>
        </w:rPr>
      </w:pPr>
      <w:r w:rsidRPr="004B048E">
        <w:rPr>
          <w:lang w:eastAsia="ja-JP"/>
        </w:rPr>
        <w:t>The principal space heating systems</w:t>
      </w:r>
    </w:p>
    <w:p w:rsidR="004B048E" w:rsidRPr="004B048E" w:rsidRDefault="004B048E" w:rsidP="00625DA9">
      <w:pPr>
        <w:pStyle w:val="Bulletlist"/>
        <w:rPr>
          <w:lang w:eastAsia="ja-JP"/>
        </w:rPr>
      </w:pPr>
      <w:r w:rsidRPr="004B048E">
        <w:rPr>
          <w:lang w:eastAsia="ja-JP"/>
        </w:rPr>
        <w:t>The service for supply of water, gas and electricity</w:t>
      </w:r>
    </w:p>
    <w:p w:rsidR="004B048E" w:rsidRPr="004B048E" w:rsidRDefault="004B048E" w:rsidP="00625DA9">
      <w:pPr>
        <w:pStyle w:val="Bulletlist"/>
        <w:rPr>
          <w:lang w:eastAsia="ja-JP"/>
        </w:rPr>
      </w:pPr>
      <w:r w:rsidRPr="004B048E">
        <w:rPr>
          <w:lang w:eastAsia="ja-JP"/>
        </w:rPr>
        <w:t>The drains and drainage systems</w:t>
      </w:r>
    </w:p>
    <w:p w:rsidR="004B048E" w:rsidRPr="004B048E" w:rsidRDefault="004B048E" w:rsidP="00625DA9">
      <w:pPr>
        <w:pStyle w:val="Bulletlist"/>
        <w:rPr>
          <w:lang w:eastAsia="ja-JP"/>
        </w:rPr>
      </w:pPr>
      <w:r w:rsidRPr="004B048E">
        <w:rPr>
          <w:lang w:eastAsia="ja-JP"/>
        </w:rPr>
        <w:t>Windows, doors and the means of securing the……………………</w:t>
      </w:r>
      <w:r w:rsidRPr="004B048E">
        <w:rPr>
          <w:lang w:eastAsia="ja-JP"/>
        </w:rPr>
        <w:tab/>
      </w:r>
    </w:p>
    <w:p w:rsidR="004B048E" w:rsidRPr="00625DA9" w:rsidRDefault="00625DA9" w:rsidP="00625DA9">
      <w:pPr>
        <w:tabs>
          <w:tab w:val="left" w:leader="dot" w:pos="7371"/>
        </w:tabs>
        <w:rPr>
          <w:sz w:val="20"/>
          <w:lang w:eastAsia="ja-JP"/>
        </w:rPr>
      </w:pPr>
      <w:r>
        <w:rPr>
          <w:sz w:val="20"/>
          <w:highlight w:val="cyan"/>
          <w:lang w:eastAsia="ja-JP"/>
        </w:rPr>
        <w:t>(L</w:t>
      </w:r>
      <w:r w:rsidR="004B048E" w:rsidRPr="00625DA9">
        <w:rPr>
          <w:sz w:val="20"/>
          <w:highlight w:val="cyan"/>
          <w:lang w:eastAsia="ja-JP"/>
        </w:rPr>
        <w:t>ist other specific items which it is agreed that the owner will also repair</w:t>
      </w:r>
      <w:r>
        <w:rPr>
          <w:sz w:val="20"/>
          <w:highlight w:val="cyan"/>
          <w:lang w:eastAsia="ja-JP"/>
        </w:rPr>
        <w:t>)</w:t>
      </w:r>
      <w:r w:rsidR="004B048E" w:rsidRPr="00625DA9">
        <w:rPr>
          <w:sz w:val="20"/>
          <w:highlight w:val="cyan"/>
          <w:lang w:eastAsia="ja-JP"/>
        </w:rPr>
        <w:t>.</w:t>
      </w:r>
    </w:p>
    <w:p w:rsidR="004B048E" w:rsidRPr="004B048E" w:rsidRDefault="004B048E" w:rsidP="00625DA9">
      <w:pPr>
        <w:tabs>
          <w:tab w:val="left" w:leader="dot" w:pos="7371"/>
        </w:tabs>
        <w:rPr>
          <w:lang w:eastAsia="ja-JP"/>
        </w:rPr>
      </w:pPr>
      <w:r w:rsidRPr="004B048E">
        <w:rPr>
          <w:lang w:eastAsia="ja-JP"/>
        </w:rPr>
        <w:lastRenderedPageBreak/>
        <w:t>c) To insure the property for the usual insurable risks which will include the provision of temporary housing in the event of the property becoming uninhabitable as a result of one of the risks. [This insurance will not include the occupier's personal possessions.]</w:t>
      </w:r>
    </w:p>
    <w:p w:rsidR="004B048E" w:rsidRPr="00625DA9" w:rsidRDefault="004B048E" w:rsidP="00625DA9">
      <w:pPr>
        <w:tabs>
          <w:tab w:val="left" w:leader="dot" w:pos="7371"/>
        </w:tabs>
        <w:rPr>
          <w:lang w:eastAsia="ja-JP"/>
        </w:rPr>
      </w:pPr>
      <w:r w:rsidRPr="004B048E">
        <w:rPr>
          <w:lang w:eastAsia="ja-JP"/>
        </w:rPr>
        <w:t>d) To pay for</w:t>
      </w:r>
      <w:r w:rsidRPr="004B048E">
        <w:rPr>
          <w:lang w:eastAsia="ja-JP"/>
        </w:rPr>
        <w:tab/>
      </w:r>
      <w:r w:rsidR="00625DA9" w:rsidRPr="00625DA9">
        <w:rPr>
          <w:sz w:val="20"/>
          <w:highlight w:val="cyan"/>
          <w:lang w:eastAsia="ja-JP"/>
        </w:rPr>
        <w:t>(</w:t>
      </w:r>
      <w:r w:rsidRPr="00625DA9">
        <w:rPr>
          <w:sz w:val="20"/>
          <w:highlight w:val="cyan"/>
          <w:lang w:eastAsia="ja-JP"/>
        </w:rPr>
        <w:t>List the items. In the case of a volunteer, this would normally include Council Tax, gas, electricity, water and telephone</w:t>
      </w:r>
      <w:r w:rsidR="00625DA9" w:rsidRPr="00625DA9">
        <w:rPr>
          <w:sz w:val="20"/>
          <w:highlight w:val="cyan"/>
          <w:lang w:eastAsia="ja-JP"/>
        </w:rPr>
        <w:t>)</w:t>
      </w:r>
      <w:r w:rsidRPr="00625DA9">
        <w:rPr>
          <w:sz w:val="20"/>
          <w:highlight w:val="cyan"/>
          <w:lang w:eastAsia="ja-JP"/>
        </w:rPr>
        <w:t>.</w:t>
      </w:r>
      <w:r w:rsidRPr="00625DA9">
        <w:rPr>
          <w:sz w:val="20"/>
          <w:lang w:eastAsia="ja-JP"/>
        </w:rPr>
        <w:t xml:space="preserve"> </w:t>
      </w:r>
    </w:p>
    <w:p w:rsidR="00DE2F6C" w:rsidRDefault="004B048E" w:rsidP="00625DA9">
      <w:pPr>
        <w:tabs>
          <w:tab w:val="left" w:leader="dot" w:pos="7371"/>
        </w:tabs>
        <w:rPr>
          <w:lang w:eastAsia="ja-JP"/>
        </w:rPr>
      </w:pPr>
      <w:r w:rsidRPr="004B048E">
        <w:rPr>
          <w:lang w:eastAsia="ja-JP"/>
        </w:rPr>
        <w:t>e)</w:t>
      </w:r>
      <w:r w:rsidR="00DE2F6C">
        <w:rPr>
          <w:lang w:eastAsia="ja-JP"/>
        </w:rPr>
        <w:t xml:space="preserve"> </w:t>
      </w:r>
      <w:r w:rsidRPr="004B048E">
        <w:rPr>
          <w:lang w:eastAsia="ja-JP"/>
        </w:rPr>
        <w:t>To permit you and your family peaceably to occupy the property whilst this Agreement remains in eff</w:t>
      </w:r>
      <w:r w:rsidR="00DE2F6C">
        <w:rPr>
          <w:lang w:eastAsia="ja-JP"/>
        </w:rPr>
        <w:t>ect</w:t>
      </w:r>
    </w:p>
    <w:p w:rsidR="004B048E" w:rsidRPr="004B048E" w:rsidRDefault="004B048E" w:rsidP="00625DA9">
      <w:pPr>
        <w:tabs>
          <w:tab w:val="left" w:leader="dot" w:pos="7371"/>
        </w:tabs>
        <w:rPr>
          <w:lang w:eastAsia="ja-JP"/>
        </w:rPr>
      </w:pPr>
      <w:r w:rsidRPr="004B048E">
        <w:rPr>
          <w:lang w:eastAsia="ja-JP"/>
        </w:rPr>
        <w:t>f)</w:t>
      </w:r>
      <w:r w:rsidR="00DE2F6C">
        <w:rPr>
          <w:lang w:eastAsia="ja-JP"/>
        </w:rPr>
        <w:t xml:space="preserve"> T</w:t>
      </w:r>
      <w:r w:rsidRPr="004B048E">
        <w:rPr>
          <w:lang w:eastAsia="ja-JP"/>
        </w:rPr>
        <w:t>o consult with you and to give reasonable notice of any intention to carry out works or materially to vary the terms or arrangements under which this permission is given.</w:t>
      </w:r>
    </w:p>
    <w:p w:rsidR="004B048E" w:rsidRPr="004B048E" w:rsidRDefault="004B048E" w:rsidP="00625DA9">
      <w:pPr>
        <w:tabs>
          <w:tab w:val="left" w:leader="dot" w:pos="7371"/>
        </w:tabs>
        <w:rPr>
          <w:lang w:eastAsia="ja-JP"/>
        </w:rPr>
      </w:pPr>
      <w:r w:rsidRPr="004B048E">
        <w:rPr>
          <w:lang w:eastAsia="ja-JP"/>
        </w:rPr>
        <w:t>g) To respond to your reasonable request for repairs or information within seven days of receipt of your letter or other notification.</w:t>
      </w:r>
    </w:p>
    <w:p w:rsidR="004B048E" w:rsidRPr="004B048E" w:rsidRDefault="004B048E" w:rsidP="00625DA9">
      <w:pPr>
        <w:tabs>
          <w:tab w:val="left" w:leader="dot" w:pos="7371"/>
        </w:tabs>
        <w:rPr>
          <w:lang w:eastAsia="ja-JP"/>
        </w:rPr>
      </w:pPr>
      <w:r w:rsidRPr="004B048E">
        <w:rPr>
          <w:lang w:eastAsia="ja-JP"/>
        </w:rPr>
        <w:t xml:space="preserve">9. If you have any complaint in respect of any aspect of the property or the terms and arrangements under this Agreement you should raise the matter with </w:t>
      </w:r>
      <w:r w:rsidRPr="00DE2F6C">
        <w:rPr>
          <w:sz w:val="20"/>
          <w:highlight w:val="cyan"/>
          <w:lang w:eastAsia="ja-JP"/>
        </w:rPr>
        <w:t>the name of the appropriate officer, e.g. clerk of</w:t>
      </w:r>
      <w:r w:rsidRPr="00DE2F6C">
        <w:rPr>
          <w:sz w:val="20"/>
          <w:highlight w:val="cyan"/>
          <w:lang w:eastAsia="ja-JP"/>
        </w:rPr>
        <w:tab/>
        <w:t>AM.</w:t>
      </w:r>
    </w:p>
    <w:p w:rsidR="004B048E" w:rsidRPr="004B048E" w:rsidRDefault="004B048E" w:rsidP="00625DA9">
      <w:pPr>
        <w:tabs>
          <w:tab w:val="left" w:leader="dot" w:pos="7371"/>
        </w:tabs>
        <w:rPr>
          <w:lang w:eastAsia="ja-JP"/>
        </w:rPr>
      </w:pPr>
      <w:r w:rsidRPr="004B048E">
        <w:rPr>
          <w:lang w:eastAsia="ja-JP"/>
        </w:rPr>
        <w:t>In the event that it is not possible to resolve any dispute amicably</w:t>
      </w:r>
      <w:r w:rsidR="00DE2F6C">
        <w:rPr>
          <w:lang w:eastAsia="ja-JP"/>
        </w:rPr>
        <w:t xml:space="preserve"> the matter may be referred to</w:t>
      </w:r>
      <w:r w:rsidR="00DE2F6C">
        <w:rPr>
          <w:lang w:eastAsia="ja-JP"/>
        </w:rPr>
        <w:tab/>
      </w:r>
      <w:r w:rsidRPr="00DE2F6C">
        <w:rPr>
          <w:sz w:val="20"/>
          <w:highlight w:val="cyan"/>
          <w:lang w:eastAsia="ja-JP"/>
        </w:rPr>
        <w:t>the name of an agreed independent arbitrator</w:t>
      </w:r>
      <w:r w:rsidRPr="00DE2F6C">
        <w:rPr>
          <w:sz w:val="20"/>
          <w:lang w:eastAsia="ja-JP"/>
        </w:rPr>
        <w:t xml:space="preserve"> </w:t>
      </w:r>
      <w:r w:rsidRPr="004B048E">
        <w:rPr>
          <w:lang w:eastAsia="ja-JP"/>
        </w:rPr>
        <w:t>for arbitration and whose decision shall be binding on both parties.</w:t>
      </w:r>
    </w:p>
    <w:p w:rsidR="004B048E" w:rsidRPr="004B048E" w:rsidRDefault="004B048E" w:rsidP="00625DA9">
      <w:pPr>
        <w:tabs>
          <w:tab w:val="left" w:leader="dot" w:pos="7371"/>
        </w:tabs>
        <w:rPr>
          <w:lang w:eastAsia="ja-JP"/>
        </w:rPr>
      </w:pPr>
      <w:r w:rsidRPr="004B048E">
        <w:rPr>
          <w:lang w:eastAsia="ja-JP"/>
        </w:rPr>
        <w:t>10. Any enquiry or request for repairs under this Agreement should be made</w:t>
      </w:r>
    </w:p>
    <w:p w:rsidR="004B048E" w:rsidRPr="004B048E" w:rsidRDefault="004B048E" w:rsidP="00625DA9">
      <w:pPr>
        <w:tabs>
          <w:tab w:val="left" w:leader="dot" w:pos="7371"/>
        </w:tabs>
        <w:rPr>
          <w:lang w:eastAsia="ja-JP"/>
        </w:rPr>
      </w:pPr>
      <w:proofErr w:type="gramStart"/>
      <w:r w:rsidRPr="004B048E">
        <w:rPr>
          <w:lang w:eastAsia="ja-JP"/>
        </w:rPr>
        <w:t>to</w:t>
      </w:r>
      <w:proofErr w:type="gramEnd"/>
      <w:r w:rsidRPr="004B048E">
        <w:rPr>
          <w:lang w:eastAsia="ja-JP"/>
        </w:rPr>
        <w:tab/>
      </w:r>
    </w:p>
    <w:p w:rsidR="004B048E" w:rsidRPr="00DE2F6C" w:rsidRDefault="004B048E" w:rsidP="00625DA9">
      <w:pPr>
        <w:tabs>
          <w:tab w:val="left" w:leader="dot" w:pos="7371"/>
        </w:tabs>
        <w:rPr>
          <w:lang w:eastAsia="ja-JP"/>
        </w:rPr>
      </w:pPr>
      <w:proofErr w:type="gramStart"/>
      <w:r w:rsidRPr="004B048E">
        <w:rPr>
          <w:lang w:eastAsia="ja-JP"/>
        </w:rPr>
        <w:t>at</w:t>
      </w:r>
      <w:proofErr w:type="gramEnd"/>
      <w:r w:rsidRPr="004B048E">
        <w:rPr>
          <w:lang w:eastAsia="ja-JP"/>
        </w:rPr>
        <w:tab/>
      </w:r>
      <w:r w:rsidR="00DE2F6C">
        <w:rPr>
          <w:lang w:eastAsia="ja-JP"/>
        </w:rPr>
        <w:br/>
      </w:r>
      <w:r w:rsidR="00DE2F6C" w:rsidRPr="00DE2F6C">
        <w:rPr>
          <w:sz w:val="20"/>
          <w:highlight w:val="cyan"/>
          <w:lang w:eastAsia="ja-JP"/>
        </w:rPr>
        <w:t>(</w:t>
      </w:r>
      <w:r w:rsidRPr="00DE2F6C">
        <w:rPr>
          <w:sz w:val="20"/>
          <w:highlight w:val="cyan"/>
          <w:lang w:eastAsia="ja-JP"/>
        </w:rPr>
        <w:t>Set out above full name and address of person</w:t>
      </w:r>
      <w:r w:rsidR="00DE2F6C" w:rsidRPr="00DE2F6C">
        <w:rPr>
          <w:sz w:val="20"/>
          <w:highlight w:val="cyan"/>
          <w:lang w:eastAsia="ja-JP"/>
        </w:rPr>
        <w:t xml:space="preserve"> </w:t>
      </w:r>
      <w:r w:rsidRPr="00DE2F6C">
        <w:rPr>
          <w:sz w:val="20"/>
          <w:highlight w:val="cyan"/>
          <w:lang w:eastAsia="ja-JP"/>
        </w:rPr>
        <w:t>/title who has authority to action repairs or to exercise responsibility in respect of owner's obligations</w:t>
      </w:r>
      <w:r w:rsidR="00DE2F6C" w:rsidRPr="00DE2F6C">
        <w:rPr>
          <w:sz w:val="20"/>
          <w:highlight w:val="cyan"/>
          <w:lang w:eastAsia="ja-JP"/>
        </w:rPr>
        <w:t>)</w:t>
      </w:r>
      <w:r w:rsidRPr="00DE2F6C">
        <w:rPr>
          <w:sz w:val="20"/>
          <w:highlight w:val="cyan"/>
          <w:lang w:eastAsia="ja-JP"/>
        </w:rPr>
        <w:t>.</w:t>
      </w:r>
    </w:p>
    <w:p w:rsidR="004B048E" w:rsidRPr="004B048E" w:rsidRDefault="004B048E" w:rsidP="00625DA9">
      <w:pPr>
        <w:tabs>
          <w:tab w:val="left" w:leader="dot" w:pos="7371"/>
        </w:tabs>
        <w:rPr>
          <w:lang w:eastAsia="ja-JP"/>
        </w:rPr>
      </w:pPr>
      <w:r w:rsidRPr="004B048E">
        <w:rPr>
          <w:lang w:eastAsia="ja-JP"/>
        </w:rPr>
        <w:t>11.</w:t>
      </w:r>
      <w:r w:rsidR="00DE2F6C">
        <w:rPr>
          <w:lang w:eastAsia="ja-JP"/>
        </w:rPr>
        <w:t xml:space="preserve"> </w:t>
      </w:r>
      <w:r w:rsidRPr="004B048E">
        <w:rPr>
          <w:lang w:eastAsia="ja-JP"/>
        </w:rPr>
        <w:t>The address of the owner is:</w:t>
      </w:r>
      <w:r w:rsidR="00DE2F6C">
        <w:rPr>
          <w:lang w:eastAsia="ja-JP"/>
        </w:rPr>
        <w:tab/>
      </w:r>
    </w:p>
    <w:p w:rsidR="004B048E" w:rsidRPr="00DE2F6C" w:rsidRDefault="004B048E" w:rsidP="00625DA9">
      <w:pPr>
        <w:tabs>
          <w:tab w:val="left" w:leader="dot" w:pos="7371"/>
        </w:tabs>
        <w:rPr>
          <w:lang w:eastAsia="ja-JP"/>
        </w:rPr>
      </w:pPr>
      <w:r w:rsidRPr="004B048E">
        <w:rPr>
          <w:lang w:eastAsia="ja-JP"/>
        </w:rPr>
        <w:tab/>
      </w:r>
      <w:r w:rsidR="00DE2F6C">
        <w:rPr>
          <w:lang w:eastAsia="ja-JP"/>
        </w:rPr>
        <w:br/>
      </w:r>
      <w:r w:rsidR="00DE2F6C" w:rsidRPr="00DE2F6C">
        <w:rPr>
          <w:sz w:val="20"/>
          <w:highlight w:val="cyan"/>
          <w:lang w:eastAsia="ja-JP"/>
        </w:rPr>
        <w:t>(</w:t>
      </w:r>
      <w:r w:rsidRPr="00DE2F6C">
        <w:rPr>
          <w:sz w:val="20"/>
          <w:highlight w:val="cyan"/>
          <w:lang w:eastAsia="ja-JP"/>
        </w:rPr>
        <w:t>Enter the registered or other formal address of the owner</w:t>
      </w:r>
      <w:r w:rsidR="00DE2F6C" w:rsidRPr="00DE2F6C">
        <w:rPr>
          <w:sz w:val="20"/>
          <w:highlight w:val="cyan"/>
          <w:lang w:eastAsia="ja-JP"/>
        </w:rPr>
        <w:t>)</w:t>
      </w:r>
      <w:r w:rsidRPr="00DE2F6C">
        <w:rPr>
          <w:sz w:val="20"/>
          <w:highlight w:val="cyan"/>
          <w:lang w:eastAsia="ja-JP"/>
        </w:rPr>
        <w:t>.</w:t>
      </w:r>
    </w:p>
    <w:p w:rsidR="00DE2F6C" w:rsidRDefault="00DE2F6C">
      <w:pPr>
        <w:spacing w:after="0" w:line="240" w:lineRule="auto"/>
        <w:rPr>
          <w:lang w:eastAsia="ja-JP"/>
        </w:rPr>
      </w:pPr>
      <w:r>
        <w:rPr>
          <w:lang w:eastAsia="ja-JP"/>
        </w:rPr>
        <w:br w:type="page"/>
      </w:r>
    </w:p>
    <w:p w:rsidR="004B048E" w:rsidRPr="004B048E" w:rsidRDefault="004B048E" w:rsidP="00625DA9">
      <w:pPr>
        <w:tabs>
          <w:tab w:val="left" w:leader="dot" w:pos="7371"/>
        </w:tabs>
        <w:rPr>
          <w:lang w:eastAsia="ja-JP"/>
        </w:rPr>
      </w:pPr>
      <w:r w:rsidRPr="004B048E">
        <w:rPr>
          <w:lang w:eastAsia="ja-JP"/>
        </w:rPr>
        <w:lastRenderedPageBreak/>
        <w:t>Sig</w:t>
      </w:r>
      <w:r w:rsidR="00DE2F6C">
        <w:rPr>
          <w:lang w:eastAsia="ja-JP"/>
        </w:rPr>
        <w:t>ned on behalf of the Meeting by</w:t>
      </w:r>
      <w:r w:rsidRPr="004B048E">
        <w:rPr>
          <w:lang w:eastAsia="ja-JP"/>
        </w:rPr>
        <w:tab/>
      </w:r>
    </w:p>
    <w:p w:rsidR="004B048E" w:rsidRPr="004B048E" w:rsidRDefault="004B048E" w:rsidP="00625DA9">
      <w:pPr>
        <w:tabs>
          <w:tab w:val="left" w:leader="dot" w:pos="7371"/>
        </w:tabs>
        <w:rPr>
          <w:lang w:eastAsia="ja-JP"/>
        </w:rPr>
      </w:pPr>
      <w:r w:rsidRPr="004B048E">
        <w:rPr>
          <w:lang w:eastAsia="ja-JP"/>
        </w:rPr>
        <w:t>[</w:t>
      </w:r>
      <w:proofErr w:type="gramStart"/>
      <w:r w:rsidRPr="004B048E">
        <w:rPr>
          <w:lang w:eastAsia="ja-JP"/>
        </w:rPr>
        <w:t>name</w:t>
      </w:r>
      <w:proofErr w:type="gramEnd"/>
      <w:r w:rsidRPr="004B048E">
        <w:rPr>
          <w:lang w:eastAsia="ja-JP"/>
        </w:rPr>
        <w:t xml:space="preserve"> and position held]</w:t>
      </w:r>
      <w:r w:rsidR="00DE2F6C">
        <w:rPr>
          <w:lang w:eastAsia="ja-JP"/>
        </w:rPr>
        <w:tab/>
      </w:r>
    </w:p>
    <w:p w:rsidR="004B048E" w:rsidRPr="004B048E" w:rsidRDefault="004B048E" w:rsidP="00625DA9">
      <w:pPr>
        <w:tabs>
          <w:tab w:val="left" w:leader="dot" w:pos="7371"/>
        </w:tabs>
        <w:rPr>
          <w:lang w:eastAsia="ja-JP"/>
        </w:rPr>
      </w:pPr>
      <w:r w:rsidRPr="004B048E">
        <w:rPr>
          <w:lang w:eastAsia="ja-JP"/>
        </w:rPr>
        <w:t>I have read fully the above document and agree to occupy the property on the terms and conditions as set out in the document. I also undertake to ensure that all other adult persons who will reside with me are made aware of these conditions and in particular that which requires the property to be vacated in the event of termination of my/our volunteering.</w:t>
      </w:r>
    </w:p>
    <w:p w:rsidR="004B048E" w:rsidRPr="004B048E" w:rsidRDefault="00DE2F6C" w:rsidP="00625DA9">
      <w:pPr>
        <w:tabs>
          <w:tab w:val="left" w:leader="dot" w:pos="7371"/>
        </w:tabs>
        <w:rPr>
          <w:lang w:eastAsia="ja-JP"/>
        </w:rPr>
      </w:pPr>
      <w:r>
        <w:rPr>
          <w:lang w:eastAsia="ja-JP"/>
        </w:rPr>
        <w:t>Signed by the volunteer(s)</w:t>
      </w:r>
      <w:r>
        <w:rPr>
          <w:lang w:eastAsia="ja-JP"/>
        </w:rPr>
        <w:tab/>
      </w:r>
    </w:p>
    <w:p w:rsidR="004B048E" w:rsidRPr="004B048E" w:rsidRDefault="004B048E" w:rsidP="00625DA9">
      <w:pPr>
        <w:tabs>
          <w:tab w:val="left" w:leader="dot" w:pos="7371"/>
        </w:tabs>
        <w:rPr>
          <w:lang w:eastAsia="ja-JP"/>
        </w:rPr>
      </w:pPr>
      <w:r w:rsidRPr="004B048E">
        <w:rPr>
          <w:lang w:eastAsia="ja-JP"/>
        </w:rPr>
        <w:t>Date</w:t>
      </w:r>
      <w:r w:rsidR="00DE2F6C">
        <w:rPr>
          <w:lang w:eastAsia="ja-JP"/>
        </w:rPr>
        <w:tab/>
      </w:r>
    </w:p>
    <w:sectPr w:rsidR="004B048E" w:rsidRPr="004B048E" w:rsidSect="00A63EF0">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9F" w:rsidRPr="008D129F" w:rsidRDefault="008D129F" w:rsidP="008D129F">
    <w:pPr>
      <w:pStyle w:val="Footer"/>
      <w:tabs>
        <w:tab w:val="clear" w:pos="8640"/>
        <w:tab w:val="right" w:pos="9356"/>
      </w:tabs>
      <w:spacing w:after="0" w:line="240" w:lineRule="auto"/>
      <w:rPr>
        <w:sz w:val="20"/>
      </w:rPr>
    </w:pPr>
    <w:r w:rsidRPr="008D129F">
      <w:rPr>
        <w:sz w:val="20"/>
      </w:rPr>
      <w:t>Quaker</w:t>
    </w:r>
    <w:r>
      <w:rPr>
        <w:sz w:val="20"/>
      </w:rPr>
      <w:t xml:space="preserve"> employers resource – example </w:t>
    </w:r>
    <w:r w:rsidR="00DE2F6C">
      <w:rPr>
        <w:sz w:val="20"/>
      </w:rPr>
      <w:t>volunteer</w:t>
    </w:r>
    <w:r>
      <w:rPr>
        <w:sz w:val="20"/>
      </w:rPr>
      <w:t xml:space="preserve"> occupancy agreement</w:t>
    </w:r>
    <w:r w:rsidR="00DE2F6C">
      <w:rPr>
        <w:sz w:val="20"/>
      </w:rPr>
      <w:t xml:space="preserve"> for employees</w:t>
    </w:r>
    <w:r>
      <w:rPr>
        <w:sz w:val="20"/>
      </w:rPr>
      <w:tab/>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1"/>
  </w:num>
  <w:num w:numId="4">
    <w:abstractNumId w:val="2"/>
  </w:num>
  <w:num w:numId="5">
    <w:abstractNumId w:val="6"/>
  </w:num>
  <w:num w:numId="6">
    <w:abstractNumId w:val="14"/>
  </w:num>
  <w:num w:numId="7">
    <w:abstractNumId w:val="12"/>
  </w:num>
  <w:num w:numId="8">
    <w:abstractNumId w:val="7"/>
  </w:num>
  <w:num w:numId="9">
    <w:abstractNumId w:val="10"/>
  </w:num>
  <w:num w:numId="10">
    <w:abstractNumId w:val="13"/>
  </w:num>
  <w:num w:numId="11">
    <w:abstractNumId w:val="3"/>
  </w:num>
  <w:num w:numId="12">
    <w:abstractNumId w:val="8"/>
  </w:num>
  <w:num w:numId="13">
    <w:abstractNumId w:val="15"/>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7E79"/>
    <w:rsid w:val="00103D9B"/>
    <w:rsid w:val="001249AE"/>
    <w:rsid w:val="001258B6"/>
    <w:rsid w:val="001B6EF7"/>
    <w:rsid w:val="00207CAF"/>
    <w:rsid w:val="00233FA9"/>
    <w:rsid w:val="0029169A"/>
    <w:rsid w:val="002F3BB6"/>
    <w:rsid w:val="00383596"/>
    <w:rsid w:val="003A3E46"/>
    <w:rsid w:val="003B4F62"/>
    <w:rsid w:val="003E5012"/>
    <w:rsid w:val="00410CE1"/>
    <w:rsid w:val="00440851"/>
    <w:rsid w:val="004B048E"/>
    <w:rsid w:val="004B5E5E"/>
    <w:rsid w:val="004C4B27"/>
    <w:rsid w:val="004C6B01"/>
    <w:rsid w:val="005264EF"/>
    <w:rsid w:val="00526989"/>
    <w:rsid w:val="00561662"/>
    <w:rsid w:val="005D30B2"/>
    <w:rsid w:val="005F7D18"/>
    <w:rsid w:val="00625DA9"/>
    <w:rsid w:val="006411CC"/>
    <w:rsid w:val="00642DFB"/>
    <w:rsid w:val="00677E2A"/>
    <w:rsid w:val="0068749E"/>
    <w:rsid w:val="00692903"/>
    <w:rsid w:val="006958A6"/>
    <w:rsid w:val="006B6946"/>
    <w:rsid w:val="00737BE8"/>
    <w:rsid w:val="007C3032"/>
    <w:rsid w:val="007F38CB"/>
    <w:rsid w:val="008B3680"/>
    <w:rsid w:val="008D129F"/>
    <w:rsid w:val="008E67D3"/>
    <w:rsid w:val="009125A8"/>
    <w:rsid w:val="00923861"/>
    <w:rsid w:val="00961541"/>
    <w:rsid w:val="00994D24"/>
    <w:rsid w:val="009A04A7"/>
    <w:rsid w:val="00A26832"/>
    <w:rsid w:val="00A57D05"/>
    <w:rsid w:val="00A63EF0"/>
    <w:rsid w:val="00AF2723"/>
    <w:rsid w:val="00AF5A02"/>
    <w:rsid w:val="00B23678"/>
    <w:rsid w:val="00B61B89"/>
    <w:rsid w:val="00B61D29"/>
    <w:rsid w:val="00B66CFB"/>
    <w:rsid w:val="00B710FF"/>
    <w:rsid w:val="00B906CB"/>
    <w:rsid w:val="00BA36AF"/>
    <w:rsid w:val="00C06FCF"/>
    <w:rsid w:val="00CD4504"/>
    <w:rsid w:val="00D144EC"/>
    <w:rsid w:val="00DE04DB"/>
    <w:rsid w:val="00DE2F6C"/>
    <w:rsid w:val="00DE3A40"/>
    <w:rsid w:val="00E12E96"/>
    <w:rsid w:val="00E20AA6"/>
    <w:rsid w:val="00E409B0"/>
    <w:rsid w:val="00E81CE5"/>
    <w:rsid w:val="00E95BC1"/>
    <w:rsid w:val="00EB6F83"/>
    <w:rsid w:val="00F56224"/>
    <w:rsid w:val="00FA045F"/>
    <w:rsid w:val="00FA468D"/>
    <w:rsid w:val="00FC5B6A"/>
    <w:rsid w:val="00FF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Sub-text">
    <w:name w:val="Sub-text"/>
    <w:basedOn w:val="Normal"/>
    <w:next w:val="Normal"/>
    <w:link w:val="Sub-textChar"/>
    <w:qFormat/>
    <w:rsid w:val="00FF63A2"/>
    <w:pPr>
      <w:tabs>
        <w:tab w:val="left" w:leader="dot" w:pos="7371"/>
      </w:tabs>
    </w:pPr>
    <w:rPr>
      <w:sz w:val="20"/>
      <w:lang w:eastAsia="ja-JP"/>
    </w:rPr>
  </w:style>
  <w:style w:type="character" w:customStyle="1" w:styleId="Sub-textChar">
    <w:name w:val="Sub-text Char"/>
    <w:basedOn w:val="DefaultParagraphFont"/>
    <w:link w:val="Sub-text"/>
    <w:rsid w:val="00FF63A2"/>
    <w:rPr>
      <w:rFonts w:ascii="Arial"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employ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AA97-1018-4928-991A-A60989AF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983</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revision>1</cp:revision>
  <cp:lastPrinted>2010-02-05T14:03:00Z</cp:lastPrinted>
  <dcterms:created xsi:type="dcterms:W3CDTF">2016-01-20T14:14:00Z</dcterms:created>
  <dcterms:modified xsi:type="dcterms:W3CDTF">2016-01-20T14:28:00Z</dcterms:modified>
  <cp:version>1.0</cp:version>
</cp:coreProperties>
</file>